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2D" w:rsidRPr="000617A9" w:rsidRDefault="00300A2D" w:rsidP="00300A2D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617A9">
        <w:rPr>
          <w:rFonts w:asciiTheme="majorHAnsi" w:hAnsiTheme="majorHAnsi" w:cs="Times New Roman"/>
          <w:b/>
          <w:sz w:val="28"/>
          <w:szCs w:val="28"/>
          <w:lang w:val="uk-UA"/>
        </w:rPr>
        <w:t>ОПИТУВАЛЬНИ</w:t>
      </w:r>
      <w:r w:rsidRPr="000617A9">
        <w:rPr>
          <w:rFonts w:asciiTheme="majorHAnsi" w:hAnsiTheme="majorHAnsi" w:cs="Times New Roman"/>
          <w:b/>
          <w:sz w:val="28"/>
          <w:szCs w:val="28"/>
        </w:rPr>
        <w:t>Й ЛИСТ</w:t>
      </w:r>
    </w:p>
    <w:p w:rsidR="00300A2D" w:rsidRPr="007D3051" w:rsidRDefault="00300A2D" w:rsidP="00300A2D">
      <w:pPr>
        <w:spacing w:after="0" w:line="240" w:lineRule="auto"/>
        <w:jc w:val="center"/>
        <w:rPr>
          <w:rFonts w:ascii="Arial" w:hAnsi="Arial" w:cs="Arial"/>
          <w:b/>
        </w:rPr>
      </w:pPr>
    </w:p>
    <w:p w:rsidR="008976C9" w:rsidRPr="007C7134" w:rsidRDefault="008976C9" w:rsidP="008976C9">
      <w:pPr>
        <w:pStyle w:val="ab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7C7134">
        <w:rPr>
          <w:rFonts w:ascii="Arial" w:hAnsi="Arial" w:cs="Arial"/>
          <w:b/>
          <w:sz w:val="20"/>
          <w:szCs w:val="20"/>
          <w:lang w:val="uk-UA"/>
        </w:rPr>
        <w:t>ВІДОМОСТІ ПРО ЗАМОВНИКА</w:t>
      </w:r>
      <w:r w:rsidRPr="007C7134">
        <w:rPr>
          <w:rFonts w:ascii="Arial" w:hAnsi="Arial" w:cs="Arial"/>
          <w:b/>
          <w:sz w:val="20"/>
          <w:szCs w:val="20"/>
        </w:rPr>
        <w:t>:</w:t>
      </w:r>
    </w:p>
    <w:p w:rsidR="008976C9" w:rsidRPr="001B4344" w:rsidRDefault="008976C9" w:rsidP="008976C9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4344">
        <w:rPr>
          <w:rFonts w:ascii="Times New Roman" w:hAnsi="Times New Roman" w:cs="Times New Roman"/>
          <w:sz w:val="20"/>
          <w:szCs w:val="20"/>
          <w:lang w:val="uk-UA"/>
        </w:rPr>
        <w:t>Повна назва підприємства</w:t>
      </w:r>
      <w:r w:rsidRPr="001B434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8976C9" w:rsidRPr="001B4344" w:rsidRDefault="008976C9" w:rsidP="008976C9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B4344">
        <w:rPr>
          <w:rFonts w:ascii="Times New Roman" w:hAnsi="Times New Roman" w:cs="Times New Roman"/>
          <w:sz w:val="20"/>
          <w:szCs w:val="20"/>
        </w:rPr>
        <w:t>Адрес</w:t>
      </w:r>
      <w:r w:rsidRPr="001B4344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1B434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:rsidR="008976C9" w:rsidRPr="007D3051" w:rsidRDefault="008976C9" w:rsidP="008976C9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B4344">
        <w:rPr>
          <w:rFonts w:ascii="Times New Roman" w:hAnsi="Times New Roman" w:cs="Times New Roman"/>
          <w:sz w:val="20"/>
          <w:szCs w:val="20"/>
        </w:rPr>
        <w:t>Номер телефона, факса, ел. адрес</w:t>
      </w:r>
      <w:r w:rsidRPr="001B4344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7D3051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8976C9" w:rsidRPr="007D3051" w:rsidRDefault="008976C9" w:rsidP="008976C9">
      <w:pPr>
        <w:pStyle w:val="ab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B4344">
        <w:rPr>
          <w:rFonts w:ascii="Times New Roman" w:hAnsi="Times New Roman" w:cs="Times New Roman"/>
          <w:sz w:val="20"/>
          <w:szCs w:val="20"/>
          <w:lang w:val="uk-UA"/>
        </w:rPr>
        <w:t>ПІБ</w:t>
      </w:r>
      <w:r w:rsidRPr="001B4344">
        <w:rPr>
          <w:rFonts w:ascii="Times New Roman" w:hAnsi="Times New Roman" w:cs="Times New Roman"/>
          <w:sz w:val="20"/>
          <w:szCs w:val="20"/>
        </w:rPr>
        <w:t xml:space="preserve"> </w:t>
      </w:r>
      <w:r w:rsidRPr="001B4344">
        <w:rPr>
          <w:rFonts w:ascii="Times New Roman" w:hAnsi="Times New Roman" w:cs="Times New Roman"/>
          <w:sz w:val="20"/>
          <w:szCs w:val="20"/>
          <w:lang w:val="uk-UA"/>
        </w:rPr>
        <w:t>представника</w:t>
      </w:r>
      <w:r w:rsidRPr="001B4344">
        <w:rPr>
          <w:rFonts w:ascii="Times New Roman" w:hAnsi="Times New Roman" w:cs="Times New Roman"/>
          <w:sz w:val="20"/>
          <w:szCs w:val="20"/>
        </w:rPr>
        <w:t xml:space="preserve"> </w:t>
      </w:r>
      <w:r w:rsidRPr="001B4344">
        <w:rPr>
          <w:rFonts w:ascii="Times New Roman" w:hAnsi="Times New Roman" w:cs="Times New Roman"/>
          <w:sz w:val="20"/>
          <w:szCs w:val="20"/>
          <w:lang w:val="uk-UA"/>
        </w:rPr>
        <w:t>підприємства</w:t>
      </w:r>
      <w:r w:rsidRPr="001B4344">
        <w:rPr>
          <w:rFonts w:ascii="Times New Roman" w:hAnsi="Times New Roman" w:cs="Times New Roman"/>
          <w:sz w:val="20"/>
          <w:szCs w:val="20"/>
        </w:rPr>
        <w:t>, телефон (для контакту)</w:t>
      </w:r>
      <w:r w:rsidRPr="007D3051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</w:t>
      </w:r>
    </w:p>
    <w:p w:rsidR="008976C9" w:rsidRPr="00CF42EF" w:rsidRDefault="008976C9" w:rsidP="008976C9">
      <w:pPr>
        <w:pStyle w:val="ab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42EF">
        <w:rPr>
          <w:rFonts w:ascii="Arial" w:hAnsi="Arial" w:cs="Arial"/>
          <w:b/>
          <w:sz w:val="20"/>
          <w:szCs w:val="20"/>
        </w:rPr>
        <w:t>ОСНОВНІ ХАРАКТЕРИСТИКИ КРАНУ:</w:t>
      </w:r>
    </w:p>
    <w:p w:rsidR="008976C9" w:rsidRPr="00D250ED" w:rsidRDefault="008976C9" w:rsidP="008976C9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0ED">
        <w:rPr>
          <w:rFonts w:ascii="Times New Roman" w:hAnsi="Times New Roman" w:cs="Times New Roman"/>
          <w:sz w:val="20"/>
          <w:szCs w:val="20"/>
        </w:rPr>
        <w:t>Тип крану (</w:t>
      </w:r>
      <w:r w:rsidRPr="00D250ED">
        <w:rPr>
          <w:rFonts w:ascii="Times New Roman" w:hAnsi="Times New Roman" w:cs="Times New Roman"/>
          <w:sz w:val="20"/>
          <w:szCs w:val="20"/>
          <w:lang w:val="uk-UA"/>
        </w:rPr>
        <w:t>мостовий</w:t>
      </w:r>
      <w:r w:rsidRPr="00D25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0ED">
        <w:rPr>
          <w:rFonts w:ascii="Times New Roman" w:hAnsi="Times New Roman" w:cs="Times New Roman"/>
          <w:sz w:val="20"/>
          <w:szCs w:val="20"/>
          <w:lang w:val="uk-UA"/>
        </w:rPr>
        <w:t>двобалковий</w:t>
      </w:r>
      <w:proofErr w:type="spellEnd"/>
      <w:r w:rsidRPr="00D250ED">
        <w:rPr>
          <w:rFonts w:ascii="Times New Roman" w:hAnsi="Times New Roman" w:cs="Times New Roman"/>
          <w:sz w:val="20"/>
          <w:szCs w:val="20"/>
          <w:lang w:val="uk-UA"/>
        </w:rPr>
        <w:t>, мостовий</w:t>
      </w:r>
      <w:r w:rsidRPr="00D25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0ED">
        <w:rPr>
          <w:rFonts w:ascii="Times New Roman" w:hAnsi="Times New Roman" w:cs="Times New Roman"/>
          <w:sz w:val="20"/>
          <w:szCs w:val="20"/>
          <w:lang w:val="uk-UA"/>
        </w:rPr>
        <w:t>однобалковий</w:t>
      </w:r>
      <w:proofErr w:type="spellEnd"/>
      <w:r w:rsidRPr="00D250ED">
        <w:rPr>
          <w:rFonts w:ascii="Times New Roman" w:hAnsi="Times New Roman" w:cs="Times New Roman"/>
          <w:sz w:val="20"/>
          <w:szCs w:val="20"/>
        </w:rPr>
        <w:t>).</w:t>
      </w:r>
    </w:p>
    <w:p w:rsidR="008976C9" w:rsidRDefault="008976C9" w:rsidP="008976C9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Керування</w:t>
      </w:r>
      <w:r w:rsidRPr="002B1044">
        <w:rPr>
          <w:rFonts w:ascii="Times New Roman" w:hAnsi="Times New Roman" w:cs="Times New Roman"/>
          <w:sz w:val="20"/>
          <w:szCs w:val="20"/>
        </w:rPr>
        <w:t xml:space="preserve"> кран</w:t>
      </w:r>
      <w:r>
        <w:rPr>
          <w:rFonts w:ascii="Times New Roman" w:hAnsi="Times New Roman" w:cs="Times New Roman"/>
          <w:sz w:val="20"/>
          <w:szCs w:val="20"/>
        </w:rPr>
        <w:t>ом: з</w:t>
      </w:r>
      <w:r w:rsidRPr="002B1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кабіни</w:t>
      </w:r>
      <w:r>
        <w:rPr>
          <w:rFonts w:ascii="Times New Roman" w:hAnsi="Times New Roman" w:cs="Times New Roman"/>
          <w:sz w:val="20"/>
          <w:szCs w:val="20"/>
        </w:rPr>
        <w:t>, з</w:t>
      </w:r>
      <w:r w:rsidRPr="002B1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полу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радіокерування</w:t>
      </w:r>
      <w:proofErr w:type="spellEnd"/>
      <w:r w:rsidRPr="002B1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[джойстик, </w:t>
      </w:r>
      <w:r>
        <w:rPr>
          <w:rFonts w:ascii="Times New Roman" w:hAnsi="Times New Roman" w:cs="Times New Roman"/>
          <w:sz w:val="20"/>
          <w:szCs w:val="20"/>
          <w:lang w:val="uk-UA"/>
        </w:rPr>
        <w:t>кнопковий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пульт</w:t>
      </w:r>
      <w:r w:rsidRPr="0011096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104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976C9" w:rsidRPr="00D250ED" w:rsidRDefault="008976C9" w:rsidP="008976C9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0ED">
        <w:rPr>
          <w:rFonts w:ascii="Times New Roman" w:hAnsi="Times New Roman" w:cs="Times New Roman"/>
          <w:sz w:val="20"/>
          <w:szCs w:val="20"/>
          <w:lang w:val="uk-UA"/>
        </w:rPr>
        <w:t>Вантажопідіймальність</w:t>
      </w:r>
      <w:r w:rsidRPr="00D250ED">
        <w:rPr>
          <w:rFonts w:ascii="Times New Roman" w:hAnsi="Times New Roman" w:cs="Times New Roman"/>
          <w:sz w:val="20"/>
          <w:szCs w:val="20"/>
        </w:rPr>
        <w:t xml:space="preserve">: </w:t>
      </w:r>
      <w:r w:rsidRPr="00D250ED">
        <w:rPr>
          <w:rFonts w:ascii="Times New Roman" w:hAnsi="Times New Roman" w:cs="Times New Roman"/>
          <w:sz w:val="20"/>
          <w:szCs w:val="20"/>
          <w:lang w:val="uk-UA"/>
        </w:rPr>
        <w:t>головного</w:t>
      </w:r>
      <w:r w:rsidRPr="00D250ED">
        <w:rPr>
          <w:rFonts w:ascii="Times New Roman" w:hAnsi="Times New Roman" w:cs="Times New Roman"/>
          <w:sz w:val="20"/>
          <w:szCs w:val="20"/>
        </w:rPr>
        <w:t xml:space="preserve"> </w:t>
      </w:r>
      <w:r w:rsidRPr="00D250ED">
        <w:rPr>
          <w:rFonts w:ascii="Times New Roman" w:hAnsi="Times New Roman" w:cs="Times New Roman"/>
          <w:sz w:val="20"/>
          <w:szCs w:val="20"/>
          <w:lang w:val="uk-UA"/>
        </w:rPr>
        <w:t>підйому</w:t>
      </w:r>
      <w:r w:rsidRPr="00D250ED">
        <w:rPr>
          <w:rFonts w:ascii="Times New Roman" w:hAnsi="Times New Roman" w:cs="Times New Roman"/>
          <w:sz w:val="20"/>
          <w:szCs w:val="20"/>
        </w:rPr>
        <w:t xml:space="preserve"> ____________; </w:t>
      </w:r>
      <w:r w:rsidRPr="00D250ED">
        <w:rPr>
          <w:rFonts w:ascii="Times New Roman" w:hAnsi="Times New Roman" w:cs="Times New Roman"/>
          <w:sz w:val="20"/>
          <w:szCs w:val="20"/>
          <w:lang w:val="uk-UA"/>
        </w:rPr>
        <w:t>допоміжного</w:t>
      </w:r>
      <w:r w:rsidRPr="00D250ED">
        <w:rPr>
          <w:rFonts w:ascii="Times New Roman" w:hAnsi="Times New Roman" w:cs="Times New Roman"/>
          <w:sz w:val="20"/>
          <w:szCs w:val="20"/>
        </w:rPr>
        <w:t xml:space="preserve"> </w:t>
      </w:r>
      <w:r w:rsidRPr="00D250ED">
        <w:rPr>
          <w:rFonts w:ascii="Times New Roman" w:hAnsi="Times New Roman" w:cs="Times New Roman"/>
          <w:sz w:val="20"/>
          <w:szCs w:val="20"/>
          <w:lang w:val="uk-UA"/>
        </w:rPr>
        <w:t>підйому</w:t>
      </w:r>
      <w:r w:rsidRPr="00D250ED">
        <w:rPr>
          <w:rFonts w:ascii="Times New Roman" w:hAnsi="Times New Roman" w:cs="Times New Roman"/>
          <w:sz w:val="20"/>
          <w:szCs w:val="20"/>
        </w:rPr>
        <w:t>_____________</w:t>
      </w:r>
    </w:p>
    <w:p w:rsidR="008976C9" w:rsidRDefault="008976C9" w:rsidP="008976C9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Прогін</w:t>
      </w:r>
      <w:r w:rsidRPr="002B1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 w:rsidRPr="002B1044">
        <w:rPr>
          <w:rFonts w:ascii="Times New Roman" w:hAnsi="Times New Roman" w:cs="Times New Roman"/>
          <w:sz w:val="20"/>
          <w:szCs w:val="20"/>
        </w:rPr>
        <w:t>, м 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B1044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8976C9" w:rsidRDefault="008976C9" w:rsidP="008976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  </w:t>
      </w:r>
      <w:r>
        <w:rPr>
          <w:rFonts w:ascii="Times New Roman" w:hAnsi="Times New Roman" w:cs="Times New Roman"/>
          <w:sz w:val="20"/>
          <w:szCs w:val="20"/>
          <w:lang w:val="uk-UA"/>
        </w:rPr>
        <w:t>Висота підйому</w:t>
      </w:r>
      <w:r>
        <w:rPr>
          <w:rFonts w:ascii="Times New Roman" w:hAnsi="Times New Roman" w:cs="Times New Roman"/>
          <w:sz w:val="20"/>
          <w:szCs w:val="20"/>
        </w:rPr>
        <w:t>, м</w:t>
      </w:r>
      <w:r w:rsidRPr="0021241F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8976C9" w:rsidRDefault="008976C9" w:rsidP="008976C9">
      <w:pPr>
        <w:pStyle w:val="ab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10C1">
        <w:rPr>
          <w:rFonts w:ascii="Times New Roman" w:hAnsi="Times New Roman" w:cs="Times New Roman"/>
          <w:sz w:val="20"/>
          <w:szCs w:val="20"/>
        </w:rPr>
        <w:t xml:space="preserve">Тип </w:t>
      </w:r>
      <w:r>
        <w:rPr>
          <w:rFonts w:ascii="Times New Roman" w:hAnsi="Times New Roman" w:cs="Times New Roman"/>
          <w:sz w:val="20"/>
          <w:szCs w:val="20"/>
          <w:lang w:val="uk-UA"/>
        </w:rPr>
        <w:t>підкранової</w:t>
      </w:r>
      <w:r w:rsidRPr="00D310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рейки</w:t>
      </w:r>
      <w:r w:rsidRPr="00D310C1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8976C9" w:rsidRPr="00EE46B8" w:rsidRDefault="008976C9" w:rsidP="008976C9">
      <w:pPr>
        <w:pStyle w:val="ab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6B8">
        <w:rPr>
          <w:rFonts w:ascii="Times New Roman" w:hAnsi="Times New Roman" w:cs="Times New Roman"/>
          <w:sz w:val="20"/>
          <w:szCs w:val="20"/>
        </w:rPr>
        <w:t xml:space="preserve">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Місце</w:t>
      </w:r>
      <w:r w:rsidRPr="00EE46B8">
        <w:rPr>
          <w:rFonts w:ascii="Times New Roman" w:hAnsi="Times New Roman" w:cs="Times New Roman"/>
          <w:sz w:val="20"/>
          <w:szCs w:val="20"/>
        </w:rPr>
        <w:t xml:space="preserve">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встановлення</w:t>
      </w:r>
      <w:r w:rsidRPr="00EE46B8">
        <w:rPr>
          <w:rFonts w:ascii="Times New Roman" w:hAnsi="Times New Roman" w:cs="Times New Roman"/>
          <w:sz w:val="20"/>
          <w:szCs w:val="20"/>
        </w:rPr>
        <w:t xml:space="preserve">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крану</w:t>
      </w:r>
      <w:r w:rsidRPr="00EE46B8">
        <w:rPr>
          <w:rFonts w:ascii="Times New Roman" w:hAnsi="Times New Roman" w:cs="Times New Roman"/>
          <w:sz w:val="20"/>
          <w:szCs w:val="20"/>
        </w:rPr>
        <w:t xml:space="preserve">: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EE46B8">
        <w:rPr>
          <w:rFonts w:ascii="Times New Roman" w:hAnsi="Times New Roman" w:cs="Times New Roman"/>
          <w:sz w:val="20"/>
          <w:szCs w:val="20"/>
        </w:rPr>
        <w:t xml:space="preserve">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приміщенні</w:t>
      </w:r>
      <w:r w:rsidRPr="00EE46B8">
        <w:rPr>
          <w:rFonts w:ascii="Times New Roman" w:hAnsi="Times New Roman" w:cs="Times New Roman"/>
          <w:sz w:val="20"/>
          <w:szCs w:val="20"/>
        </w:rPr>
        <w:t xml:space="preserve">,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під</w:t>
      </w:r>
      <w:r w:rsidRPr="00EE46B8">
        <w:rPr>
          <w:rFonts w:ascii="Times New Roman" w:hAnsi="Times New Roman" w:cs="Times New Roman"/>
          <w:sz w:val="20"/>
          <w:szCs w:val="20"/>
        </w:rPr>
        <w:t xml:space="preserve">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навісом</w:t>
      </w:r>
      <w:r w:rsidRPr="00EE46B8">
        <w:rPr>
          <w:rFonts w:ascii="Times New Roman" w:hAnsi="Times New Roman" w:cs="Times New Roman"/>
          <w:sz w:val="20"/>
          <w:szCs w:val="20"/>
        </w:rPr>
        <w:t xml:space="preserve">,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відкрита</w:t>
      </w:r>
      <w:r w:rsidRPr="00EE46B8">
        <w:rPr>
          <w:rFonts w:ascii="Times New Roman" w:hAnsi="Times New Roman" w:cs="Times New Roman"/>
          <w:sz w:val="20"/>
          <w:szCs w:val="20"/>
        </w:rPr>
        <w:t xml:space="preserve"> 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естакада</w:t>
      </w:r>
      <w:r w:rsidRPr="00EE46B8">
        <w:rPr>
          <w:rFonts w:ascii="Times New Roman" w:hAnsi="Times New Roman" w:cs="Times New Roman"/>
          <w:sz w:val="20"/>
          <w:szCs w:val="20"/>
        </w:rPr>
        <w:t xml:space="preserve"> (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 w:rsidRPr="00EE46B8">
        <w:rPr>
          <w:rFonts w:ascii="Times New Roman" w:hAnsi="Times New Roman" w:cs="Times New Roman"/>
          <w:sz w:val="20"/>
          <w:szCs w:val="20"/>
        </w:rPr>
        <w:t>)</w:t>
      </w:r>
    </w:p>
    <w:p w:rsidR="008976C9" w:rsidRPr="00066803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803">
        <w:rPr>
          <w:rFonts w:ascii="Times New Roman" w:hAnsi="Times New Roman" w:cs="Times New Roman"/>
          <w:sz w:val="20"/>
          <w:szCs w:val="20"/>
        </w:rPr>
        <w:t xml:space="preserve">Вид </w:t>
      </w:r>
      <w:r w:rsidRPr="00066803">
        <w:rPr>
          <w:rFonts w:ascii="Times New Roman" w:hAnsi="Times New Roman" w:cs="Times New Roman"/>
          <w:sz w:val="20"/>
          <w:szCs w:val="20"/>
          <w:lang w:val="uk-UA"/>
        </w:rPr>
        <w:t>вантажу, що транспортується</w:t>
      </w:r>
      <w:r w:rsidRPr="0006680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8976C9" w:rsidRPr="002B1044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044">
        <w:rPr>
          <w:rFonts w:ascii="Times New Roman" w:hAnsi="Times New Roman" w:cs="Times New Roman"/>
          <w:sz w:val="20"/>
          <w:szCs w:val="20"/>
        </w:rPr>
        <w:t xml:space="preserve">Температура </w:t>
      </w:r>
      <w:r>
        <w:rPr>
          <w:rFonts w:ascii="Times New Roman" w:hAnsi="Times New Roman" w:cs="Times New Roman"/>
          <w:sz w:val="20"/>
          <w:szCs w:val="20"/>
          <w:lang w:val="uk-UA"/>
        </w:rPr>
        <w:t>повітря</w:t>
      </w:r>
      <w:r w:rsidRPr="002B1044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uk-UA"/>
        </w:rPr>
        <w:t>місці</w:t>
      </w:r>
      <w:r w:rsidRPr="002B1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встановлення крану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</w:t>
      </w:r>
      <w:r w:rsidRPr="002B10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044">
        <w:rPr>
          <w:rFonts w:ascii="Times New Roman" w:hAnsi="Times New Roman" w:cs="Times New Roman"/>
          <w:sz w:val="20"/>
          <w:szCs w:val="20"/>
        </w:rPr>
        <w:t>min</w:t>
      </w:r>
      <w:proofErr w:type="spellEnd"/>
      <w:r w:rsidRPr="002B1044">
        <w:rPr>
          <w:rFonts w:ascii="Times New Roman" w:hAnsi="Times New Roman" w:cs="Times New Roman"/>
          <w:sz w:val="20"/>
          <w:szCs w:val="20"/>
        </w:rPr>
        <w:t>) 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976C9" w:rsidRPr="002B1044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044">
        <w:rPr>
          <w:rFonts w:ascii="Times New Roman" w:hAnsi="Times New Roman" w:cs="Times New Roman"/>
          <w:sz w:val="20"/>
          <w:szCs w:val="20"/>
        </w:rPr>
        <w:t xml:space="preserve">Режим </w:t>
      </w:r>
      <w:r>
        <w:rPr>
          <w:rFonts w:ascii="Times New Roman" w:hAnsi="Times New Roman" w:cs="Times New Roman"/>
          <w:sz w:val="20"/>
          <w:szCs w:val="20"/>
          <w:lang w:val="uk-UA"/>
        </w:rPr>
        <w:t>роботи</w:t>
      </w:r>
      <w:r w:rsidRPr="002B10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 w:rsidRPr="002B1044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2B1044">
        <w:rPr>
          <w:rFonts w:ascii="Times New Roman" w:hAnsi="Times New Roman" w:cs="Times New Roman"/>
          <w:sz w:val="20"/>
          <w:szCs w:val="20"/>
        </w:rPr>
        <w:t xml:space="preserve"> 4301/1: А1, А2, А3, А4, А5, А6, А7 </w:t>
      </w:r>
      <w:r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Pr="002B1044">
        <w:rPr>
          <w:rFonts w:ascii="Times New Roman" w:hAnsi="Times New Roman" w:cs="Times New Roman"/>
          <w:sz w:val="20"/>
          <w:szCs w:val="20"/>
        </w:rPr>
        <w:t xml:space="preserve"> ГОСТ 25546-82: 1К, 2К, 3К, 4К, 5К, 6К, 7К</w:t>
      </w:r>
    </w:p>
    <w:p w:rsidR="008976C9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Допустимий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тиск</w:t>
      </w:r>
      <w:r>
        <w:rPr>
          <w:rFonts w:ascii="Times New Roman" w:hAnsi="Times New Roman" w:cs="Times New Roman"/>
          <w:sz w:val="20"/>
          <w:szCs w:val="20"/>
        </w:rPr>
        <w:t xml:space="preserve"> колеса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uk-UA"/>
        </w:rPr>
        <w:t>рейку</w:t>
      </w:r>
      <w:r>
        <w:rPr>
          <w:rFonts w:ascii="Times New Roman" w:hAnsi="Times New Roman" w:cs="Times New Roman"/>
          <w:sz w:val="20"/>
          <w:szCs w:val="20"/>
        </w:rPr>
        <w:t xml:space="preserve"> (кН): _____________________________________________________</w:t>
      </w:r>
    </w:p>
    <w:p w:rsidR="008976C9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Робочі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швидкості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механізмів</w:t>
      </w:r>
      <w:r>
        <w:rPr>
          <w:rFonts w:ascii="Times New Roman" w:hAnsi="Times New Roman" w:cs="Times New Roman"/>
          <w:sz w:val="20"/>
          <w:szCs w:val="20"/>
        </w:rPr>
        <w:t xml:space="preserve"> (м/с):</w:t>
      </w:r>
    </w:p>
    <w:p w:rsidR="008976C9" w:rsidRDefault="008976C9" w:rsidP="008976C9">
      <w:pPr>
        <w:pStyle w:val="ab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головний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підйом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допоміжний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підйом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  </w:t>
      </w:r>
    </w:p>
    <w:p w:rsidR="008976C9" w:rsidRDefault="008976C9" w:rsidP="008976C9">
      <w:pPr>
        <w:pStyle w:val="ab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переміщення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вантажного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візку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>переміщення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976C9" w:rsidRDefault="008976C9" w:rsidP="008976C9">
      <w:pPr>
        <w:pStyle w:val="ab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обертання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візку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траверси,</w:t>
      </w:r>
      <w:r>
        <w:rPr>
          <w:rFonts w:ascii="Times New Roman" w:hAnsi="Times New Roman" w:cs="Times New Roman"/>
          <w:sz w:val="20"/>
          <w:szCs w:val="20"/>
        </w:rPr>
        <w:t xml:space="preserve"> об/</w:t>
      </w:r>
      <w:r>
        <w:rPr>
          <w:rFonts w:ascii="Times New Roman" w:hAnsi="Times New Roman" w:cs="Times New Roman"/>
          <w:sz w:val="20"/>
          <w:szCs w:val="20"/>
          <w:lang w:val="uk-UA"/>
        </w:rPr>
        <w:t>хв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8976C9" w:rsidRPr="00CF42EF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2EF">
        <w:rPr>
          <w:rFonts w:ascii="Times New Roman" w:hAnsi="Times New Roman" w:cs="Times New Roman"/>
          <w:sz w:val="20"/>
          <w:szCs w:val="20"/>
        </w:rPr>
        <w:t xml:space="preserve">Система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керування</w:t>
      </w:r>
      <w:r w:rsidRPr="00CF42EF">
        <w:rPr>
          <w:rFonts w:ascii="Times New Roman" w:hAnsi="Times New Roman" w:cs="Times New Roman"/>
          <w:sz w:val="20"/>
          <w:szCs w:val="20"/>
        </w:rPr>
        <w:t xml:space="preserve">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електроприводами</w:t>
      </w:r>
      <w:r w:rsidRPr="00CF42EF">
        <w:rPr>
          <w:rFonts w:ascii="Times New Roman" w:hAnsi="Times New Roman" w:cs="Times New Roman"/>
          <w:sz w:val="20"/>
          <w:szCs w:val="20"/>
        </w:rPr>
        <w:t>: релейно-</w:t>
      </w:r>
      <w:proofErr w:type="spellStart"/>
      <w:r w:rsidRPr="00CF42EF">
        <w:rPr>
          <w:rFonts w:ascii="Times New Roman" w:hAnsi="Times New Roman" w:cs="Times New Roman"/>
          <w:sz w:val="20"/>
          <w:szCs w:val="20"/>
          <w:lang w:val="uk-UA"/>
        </w:rPr>
        <w:t>контакторна</w:t>
      </w:r>
      <w:proofErr w:type="spellEnd"/>
      <w:r w:rsidRPr="00CF42EF">
        <w:rPr>
          <w:rFonts w:ascii="Times New Roman" w:hAnsi="Times New Roman" w:cs="Times New Roman"/>
          <w:sz w:val="20"/>
          <w:szCs w:val="20"/>
        </w:rPr>
        <w:t xml:space="preserve">,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тиристорна</w:t>
      </w:r>
      <w:r w:rsidRPr="00CF42EF">
        <w:rPr>
          <w:rFonts w:ascii="Times New Roman" w:hAnsi="Times New Roman" w:cs="Times New Roman"/>
          <w:sz w:val="20"/>
          <w:szCs w:val="20"/>
        </w:rPr>
        <w:t xml:space="preserve">,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частотне</w:t>
      </w:r>
      <w:r w:rsidRPr="00CF42EF">
        <w:rPr>
          <w:rFonts w:ascii="Times New Roman" w:hAnsi="Times New Roman" w:cs="Times New Roman"/>
          <w:sz w:val="20"/>
          <w:szCs w:val="20"/>
        </w:rPr>
        <w:t xml:space="preserve">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регулювання</w:t>
      </w:r>
      <w:r w:rsidRPr="00CF42EF">
        <w:rPr>
          <w:rFonts w:ascii="Times New Roman" w:hAnsi="Times New Roman" w:cs="Times New Roman"/>
          <w:sz w:val="20"/>
          <w:szCs w:val="20"/>
        </w:rPr>
        <w:t xml:space="preserve"> (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потрібне підкреслити)</w:t>
      </w:r>
    </w:p>
    <w:p w:rsidR="008976C9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Виконання</w:t>
      </w:r>
      <w:r>
        <w:rPr>
          <w:rFonts w:ascii="Times New Roman" w:hAnsi="Times New Roman" w:cs="Times New Roman"/>
          <w:sz w:val="20"/>
          <w:szCs w:val="20"/>
        </w:rPr>
        <w:t xml:space="preserve"> крану: </w:t>
      </w:r>
      <w:r>
        <w:rPr>
          <w:rFonts w:ascii="Times New Roman" w:hAnsi="Times New Roman" w:cs="Times New Roman"/>
          <w:sz w:val="20"/>
          <w:szCs w:val="20"/>
          <w:lang w:val="uk-UA"/>
        </w:rPr>
        <w:t>загальнопромислове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пожежобезпечне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вибухобезпечне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46B8">
        <w:rPr>
          <w:rFonts w:ascii="Times New Roman" w:hAnsi="Times New Roman" w:cs="Times New Roman"/>
          <w:sz w:val="20"/>
          <w:szCs w:val="20"/>
        </w:rPr>
        <w:t>(</w:t>
      </w:r>
      <w:r w:rsidRPr="00EE46B8"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 w:rsidRPr="00EE46B8">
        <w:rPr>
          <w:rFonts w:ascii="Times New Roman" w:hAnsi="Times New Roman" w:cs="Times New Roman"/>
          <w:sz w:val="20"/>
          <w:szCs w:val="20"/>
        </w:rPr>
        <w:t>)</w:t>
      </w:r>
    </w:p>
    <w:p w:rsidR="008976C9" w:rsidRDefault="008976C9" w:rsidP="008976C9">
      <w:pPr>
        <w:pStyle w:val="ab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Категорія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пожежонебезпечного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 w:val="uk-UA"/>
        </w:rPr>
        <w:t>вибухонебезпечного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середовища</w:t>
      </w:r>
      <w:r>
        <w:rPr>
          <w:rFonts w:ascii="Times New Roman" w:hAnsi="Times New Roman" w:cs="Times New Roman"/>
          <w:sz w:val="20"/>
          <w:szCs w:val="20"/>
        </w:rPr>
        <w:t>: _______________________________________</w:t>
      </w:r>
    </w:p>
    <w:p w:rsidR="008976C9" w:rsidRPr="00CF42EF" w:rsidRDefault="008976C9" w:rsidP="008976C9">
      <w:pPr>
        <w:pStyle w:val="ab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F42EF">
        <w:rPr>
          <w:rFonts w:ascii="Arial" w:hAnsi="Arial" w:cs="Arial"/>
          <w:b/>
          <w:sz w:val="20"/>
          <w:szCs w:val="20"/>
        </w:rPr>
        <w:t xml:space="preserve">3. </w:t>
      </w:r>
      <w:r w:rsidRPr="00CF42EF">
        <w:rPr>
          <w:rFonts w:ascii="Arial" w:hAnsi="Arial" w:cs="Arial"/>
          <w:b/>
          <w:sz w:val="20"/>
          <w:szCs w:val="20"/>
          <w:lang w:val="uk-UA"/>
        </w:rPr>
        <w:t>ФАРБУВАННЯ</w:t>
      </w:r>
      <w:r w:rsidRPr="00CF42EF">
        <w:rPr>
          <w:rFonts w:ascii="Arial" w:hAnsi="Arial" w:cs="Arial"/>
          <w:b/>
          <w:sz w:val="20"/>
          <w:szCs w:val="20"/>
        </w:rPr>
        <w:t xml:space="preserve"> </w:t>
      </w:r>
      <w:r w:rsidRPr="00CF42EF">
        <w:rPr>
          <w:rFonts w:ascii="Arial" w:hAnsi="Arial" w:cs="Arial"/>
          <w:b/>
          <w:sz w:val="20"/>
          <w:szCs w:val="20"/>
          <w:lang w:val="uk-UA"/>
        </w:rPr>
        <w:t>КРАНУ</w:t>
      </w:r>
      <w:r w:rsidRPr="00CF42EF">
        <w:rPr>
          <w:rFonts w:ascii="Arial" w:hAnsi="Arial" w:cs="Arial"/>
          <w:b/>
          <w:sz w:val="20"/>
          <w:szCs w:val="20"/>
        </w:rPr>
        <w:t>:</w:t>
      </w:r>
    </w:p>
    <w:p w:rsidR="008976C9" w:rsidRPr="00CF42EF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2EF">
        <w:rPr>
          <w:rFonts w:ascii="Times New Roman" w:hAnsi="Times New Roman" w:cs="Times New Roman"/>
          <w:sz w:val="20"/>
          <w:szCs w:val="20"/>
        </w:rPr>
        <w:t xml:space="preserve">3.1.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Загальнопромислове</w:t>
      </w:r>
      <w:r w:rsidRPr="00CF4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42EF">
        <w:rPr>
          <w:rFonts w:ascii="Times New Roman" w:hAnsi="Times New Roman" w:cs="Times New Roman"/>
          <w:sz w:val="20"/>
          <w:szCs w:val="20"/>
          <w:lang w:val="uk-UA"/>
        </w:rPr>
        <w:t>хімостійке</w:t>
      </w:r>
      <w:proofErr w:type="spellEnd"/>
      <w:r w:rsidRPr="00CF42EF">
        <w:rPr>
          <w:rFonts w:ascii="Times New Roman" w:hAnsi="Times New Roman" w:cs="Times New Roman"/>
          <w:sz w:val="20"/>
          <w:szCs w:val="20"/>
        </w:rPr>
        <w:t xml:space="preserve">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виконання</w:t>
      </w:r>
      <w:r w:rsidRPr="00CF42EF">
        <w:rPr>
          <w:rFonts w:ascii="Times New Roman" w:hAnsi="Times New Roman" w:cs="Times New Roman"/>
          <w:sz w:val="20"/>
          <w:szCs w:val="20"/>
        </w:rPr>
        <w:t xml:space="preserve"> (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 w:rsidRPr="00CF42EF">
        <w:rPr>
          <w:rFonts w:ascii="Times New Roman" w:hAnsi="Times New Roman" w:cs="Times New Roman"/>
          <w:sz w:val="20"/>
          <w:szCs w:val="20"/>
        </w:rPr>
        <w:t>)</w:t>
      </w:r>
    </w:p>
    <w:p w:rsidR="008976C9" w:rsidRPr="00CF42EF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2EF">
        <w:rPr>
          <w:rFonts w:ascii="Times New Roman" w:hAnsi="Times New Roman" w:cs="Times New Roman"/>
          <w:sz w:val="20"/>
          <w:szCs w:val="20"/>
        </w:rPr>
        <w:t xml:space="preserve">3.2.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Кольорове</w:t>
      </w:r>
      <w:r w:rsidRPr="00CF42EF">
        <w:rPr>
          <w:rFonts w:ascii="Times New Roman" w:hAnsi="Times New Roman" w:cs="Times New Roman"/>
          <w:sz w:val="20"/>
          <w:szCs w:val="20"/>
        </w:rPr>
        <w:t xml:space="preserve">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рішення</w:t>
      </w:r>
      <w:r w:rsidRPr="00CF42EF">
        <w:rPr>
          <w:rFonts w:ascii="Times New Roman" w:hAnsi="Times New Roman" w:cs="Times New Roman"/>
          <w:sz w:val="20"/>
          <w:szCs w:val="20"/>
        </w:rPr>
        <w:t xml:space="preserve">: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сірий</w:t>
      </w:r>
      <w:r w:rsidRPr="00CF42EF">
        <w:rPr>
          <w:rFonts w:ascii="Times New Roman" w:hAnsi="Times New Roman" w:cs="Times New Roman"/>
          <w:sz w:val="20"/>
          <w:szCs w:val="20"/>
        </w:rPr>
        <w:t xml:space="preserve">,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бежевий</w:t>
      </w:r>
      <w:r w:rsidRPr="00CF42EF">
        <w:rPr>
          <w:rFonts w:ascii="Times New Roman" w:hAnsi="Times New Roman" w:cs="Times New Roman"/>
          <w:sz w:val="20"/>
          <w:szCs w:val="20"/>
        </w:rPr>
        <w:t xml:space="preserve">,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світло</w:t>
      </w:r>
      <w:r w:rsidRPr="00CF42EF">
        <w:rPr>
          <w:rFonts w:ascii="Times New Roman" w:hAnsi="Times New Roman" w:cs="Times New Roman"/>
          <w:sz w:val="20"/>
          <w:szCs w:val="20"/>
        </w:rPr>
        <w:t>-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коричневий</w:t>
      </w:r>
      <w:r w:rsidRPr="00CF42EF">
        <w:rPr>
          <w:rFonts w:ascii="Times New Roman" w:hAnsi="Times New Roman" w:cs="Times New Roman"/>
          <w:sz w:val="20"/>
          <w:szCs w:val="20"/>
        </w:rPr>
        <w:t xml:space="preserve">, 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 xml:space="preserve">жовтий, </w:t>
      </w:r>
      <w:r>
        <w:rPr>
          <w:rFonts w:ascii="Times New Roman" w:hAnsi="Times New Roman" w:cs="Times New Roman"/>
          <w:sz w:val="20"/>
          <w:szCs w:val="20"/>
          <w:lang w:val="uk-UA"/>
        </w:rPr>
        <w:t>інший (вказати в п.7)</w:t>
      </w:r>
      <w:r w:rsidRPr="00CF42EF">
        <w:rPr>
          <w:rFonts w:ascii="Times New Roman" w:hAnsi="Times New Roman" w:cs="Times New Roman"/>
          <w:sz w:val="20"/>
          <w:szCs w:val="20"/>
        </w:rPr>
        <w:t xml:space="preserve"> (</w:t>
      </w:r>
      <w:r w:rsidRPr="00CF42EF"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 w:rsidRPr="00CF42EF">
        <w:rPr>
          <w:rFonts w:ascii="Times New Roman" w:hAnsi="Times New Roman" w:cs="Times New Roman"/>
          <w:sz w:val="20"/>
          <w:szCs w:val="20"/>
        </w:rPr>
        <w:t>)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066803"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  <w:lang w:val="uk-UA"/>
        </w:rPr>
        <w:t>КАБІНА</w:t>
      </w:r>
      <w:r w:rsidRPr="00066803">
        <w:rPr>
          <w:rFonts w:ascii="Arial" w:hAnsi="Arial" w:cs="Arial"/>
          <w:b/>
          <w:sz w:val="20"/>
          <w:szCs w:val="20"/>
        </w:rPr>
        <w:t>: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відкрита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закрита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uk-UA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кондиціонером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чи</w:t>
      </w:r>
      <w:r>
        <w:rPr>
          <w:rFonts w:ascii="Times New Roman" w:hAnsi="Times New Roman" w:cs="Times New Roman"/>
          <w:sz w:val="20"/>
          <w:szCs w:val="20"/>
        </w:rPr>
        <w:t xml:space="preserve"> без) _________________________________________________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sz w:val="20"/>
          <w:szCs w:val="20"/>
          <w:lang w:val="uk-UA"/>
        </w:rPr>
        <w:t>Вхід</w:t>
      </w:r>
      <w:r>
        <w:rPr>
          <w:rFonts w:ascii="Times New Roman" w:hAnsi="Times New Roman" w:cs="Times New Roman"/>
          <w:sz w:val="20"/>
          <w:szCs w:val="20"/>
        </w:rPr>
        <w:t xml:space="preserve"> у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кабіну</w:t>
      </w:r>
      <w:r>
        <w:rPr>
          <w:rFonts w:ascii="Times New Roman" w:hAnsi="Times New Roman" w:cs="Times New Roman"/>
          <w:sz w:val="20"/>
          <w:szCs w:val="20"/>
        </w:rPr>
        <w:t xml:space="preserve">: з </w:t>
      </w:r>
      <w:r>
        <w:rPr>
          <w:rFonts w:ascii="Times New Roman" w:hAnsi="Times New Roman" w:cs="Times New Roman"/>
          <w:sz w:val="20"/>
          <w:szCs w:val="20"/>
          <w:lang w:val="uk-UA"/>
        </w:rPr>
        <w:t>тилу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з фронту</w:t>
      </w:r>
      <w:r>
        <w:rPr>
          <w:rFonts w:ascii="Times New Roman" w:hAnsi="Times New Roman" w:cs="Times New Roman"/>
          <w:sz w:val="20"/>
          <w:szCs w:val="20"/>
        </w:rPr>
        <w:t xml:space="preserve">, через </w:t>
      </w:r>
      <w:r>
        <w:rPr>
          <w:rFonts w:ascii="Times New Roman" w:hAnsi="Times New Roman" w:cs="Times New Roman"/>
          <w:sz w:val="20"/>
          <w:szCs w:val="20"/>
          <w:lang w:val="uk-UA"/>
        </w:rPr>
        <w:t>міст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>
        <w:rPr>
          <w:rFonts w:ascii="Times New Roman" w:hAnsi="Times New Roman" w:cs="Times New Roman"/>
          <w:sz w:val="20"/>
          <w:szCs w:val="20"/>
          <w:lang w:val="uk-UA"/>
        </w:rPr>
        <w:t>Розміщення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кабіни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відносно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мосту</w:t>
      </w:r>
      <w:r>
        <w:rPr>
          <w:rFonts w:ascii="Times New Roman" w:hAnsi="Times New Roman" w:cs="Times New Roman"/>
          <w:sz w:val="20"/>
          <w:szCs w:val="20"/>
        </w:rPr>
        <w:t xml:space="preserve"> крана та </w:t>
      </w:r>
      <w:r>
        <w:rPr>
          <w:rFonts w:ascii="Times New Roman" w:hAnsi="Times New Roman" w:cs="Times New Roman"/>
          <w:sz w:val="20"/>
          <w:szCs w:val="20"/>
          <w:lang w:val="uk-UA"/>
        </w:rPr>
        <w:t>головних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тролей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Дати</w:t>
      </w:r>
      <w:r>
        <w:rPr>
          <w:rFonts w:ascii="Times New Roman" w:hAnsi="Times New Roman" w:cs="Times New Roman"/>
          <w:sz w:val="20"/>
          <w:szCs w:val="20"/>
        </w:rPr>
        <w:t xml:space="preserve"> схему з </w:t>
      </w:r>
      <w:r>
        <w:rPr>
          <w:rFonts w:ascii="Times New Roman" w:hAnsi="Times New Roman" w:cs="Times New Roman"/>
          <w:sz w:val="20"/>
          <w:szCs w:val="20"/>
          <w:lang w:val="uk-UA"/>
        </w:rPr>
        <w:t>прив</w:t>
      </w:r>
      <w:r>
        <w:rPr>
          <w:rFonts w:ascii="Calibri" w:hAnsi="Calibri" w:cs="Calibri"/>
          <w:sz w:val="20"/>
          <w:szCs w:val="20"/>
          <w:lang w:val="uk-UA"/>
        </w:rPr>
        <w:t>'</w:t>
      </w:r>
      <w:r>
        <w:rPr>
          <w:rFonts w:ascii="Times New Roman" w:hAnsi="Times New Roman" w:cs="Times New Roman"/>
          <w:sz w:val="20"/>
          <w:szCs w:val="20"/>
          <w:lang w:val="uk-UA"/>
        </w:rPr>
        <w:t>язкою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  <w:lang w:val="uk-UA"/>
        </w:rPr>
        <w:t>підкранових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шляхів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</w:t>
      </w:r>
    </w:p>
    <w:p w:rsidR="008976C9" w:rsidRPr="008E0E84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</w:t>
      </w:r>
      <w:r w:rsidRPr="00515E40"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  <w:lang w:val="uk-UA"/>
        </w:rPr>
        <w:t>ВІДОМОСТІ</w:t>
      </w:r>
      <w:r>
        <w:rPr>
          <w:rFonts w:ascii="Arial" w:hAnsi="Arial" w:cs="Arial"/>
          <w:b/>
          <w:sz w:val="20"/>
          <w:szCs w:val="20"/>
        </w:rPr>
        <w:t xml:space="preserve"> ПРО</w:t>
      </w:r>
      <w:r w:rsidRPr="00515E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ЕЛЕКТРООБЛАДНАННЯ</w:t>
      </w:r>
      <w:r w:rsidRPr="00515E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КРАНУ</w:t>
      </w:r>
      <w:r w:rsidRPr="00515E40">
        <w:rPr>
          <w:rFonts w:ascii="Arial" w:hAnsi="Arial" w:cs="Arial"/>
          <w:b/>
          <w:sz w:val="20"/>
          <w:szCs w:val="20"/>
        </w:rPr>
        <w:t>: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>
        <w:rPr>
          <w:rFonts w:ascii="Times New Roman" w:hAnsi="Times New Roman" w:cs="Times New Roman"/>
          <w:sz w:val="20"/>
          <w:szCs w:val="20"/>
          <w:lang w:val="uk-UA"/>
        </w:rPr>
        <w:t>Електроживлення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крану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uk-UA"/>
        </w:rPr>
        <w:t>перемінний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або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постійний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струм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напруга</w:t>
      </w:r>
      <w:r>
        <w:rPr>
          <w:rFonts w:ascii="Times New Roman" w:hAnsi="Times New Roman" w:cs="Times New Roman"/>
          <w:sz w:val="20"/>
          <w:szCs w:val="20"/>
        </w:rPr>
        <w:t>, частота _______________________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Тип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струмопідводу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до крану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k-UA"/>
        </w:rPr>
        <w:t>тролейний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кабельний</w:t>
      </w:r>
      <w:r>
        <w:rPr>
          <w:rFonts w:ascii="Times New Roman" w:hAnsi="Times New Roman" w:cs="Times New Roman"/>
          <w:sz w:val="20"/>
          <w:szCs w:val="20"/>
        </w:rPr>
        <w:t xml:space="preserve">; до </w:t>
      </w:r>
      <w:r>
        <w:rPr>
          <w:rFonts w:ascii="Times New Roman" w:hAnsi="Times New Roman" w:cs="Times New Roman"/>
          <w:sz w:val="20"/>
          <w:szCs w:val="20"/>
          <w:lang w:val="uk-UA"/>
        </w:rPr>
        <w:t>візка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k-UA"/>
        </w:rPr>
        <w:t>тролейний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кабельний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803">
        <w:rPr>
          <w:rFonts w:ascii="Times New Roman" w:hAnsi="Times New Roman" w:cs="Times New Roman"/>
          <w:sz w:val="20"/>
          <w:szCs w:val="20"/>
        </w:rPr>
        <w:t>(</w:t>
      </w:r>
      <w:r w:rsidRPr="00066803"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 w:rsidRPr="00066803">
        <w:rPr>
          <w:rFonts w:ascii="Times New Roman" w:hAnsi="Times New Roman" w:cs="Times New Roman"/>
          <w:sz w:val="20"/>
          <w:szCs w:val="20"/>
        </w:rPr>
        <w:t>)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B71F3"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  <w:lang w:val="uk-UA"/>
        </w:rPr>
        <w:t>ДОДАТКОВІ</w:t>
      </w:r>
      <w:r w:rsidRPr="00BB71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ВИМОГИ</w:t>
      </w:r>
      <w:r w:rsidRPr="00BB71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>
        <w:rPr>
          <w:rFonts w:ascii="Times New Roman" w:hAnsi="Times New Roman" w:cs="Times New Roman"/>
          <w:sz w:val="20"/>
          <w:szCs w:val="20"/>
          <w:lang w:val="uk-UA"/>
        </w:rPr>
        <w:t>Наявність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обмежувача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вантажопідіймальності</w:t>
      </w:r>
      <w:r>
        <w:rPr>
          <w:rFonts w:ascii="Times New Roman" w:hAnsi="Times New Roman" w:cs="Times New Roman"/>
          <w:sz w:val="20"/>
          <w:szCs w:val="20"/>
        </w:rPr>
        <w:t xml:space="preserve">: так, </w:t>
      </w:r>
      <w:proofErr w:type="spellStart"/>
      <w:r>
        <w:rPr>
          <w:rFonts w:ascii="Times New Roman" w:hAnsi="Times New Roman" w:cs="Times New Roman"/>
          <w:sz w:val="20"/>
          <w:szCs w:val="20"/>
        </w:rPr>
        <w:t>ні</w:t>
      </w:r>
      <w:proofErr w:type="spellEnd"/>
      <w:r>
        <w:rPr>
          <w:rFonts w:ascii="Times New Roman" w:hAnsi="Times New Roman" w:cs="Times New Roman"/>
          <w:sz w:val="20"/>
          <w:szCs w:val="20"/>
        </w:rPr>
        <w:t>, тип ______________________________________________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>
        <w:rPr>
          <w:rFonts w:ascii="Times New Roman" w:hAnsi="Times New Roman" w:cs="Times New Roman"/>
          <w:sz w:val="20"/>
          <w:szCs w:val="20"/>
          <w:lang w:val="uk-UA"/>
        </w:rPr>
        <w:t>Висота</w:t>
      </w:r>
      <w:r>
        <w:rPr>
          <w:rFonts w:ascii="Times New Roman" w:hAnsi="Times New Roman" w:cs="Times New Roman"/>
          <w:sz w:val="20"/>
          <w:szCs w:val="20"/>
        </w:rPr>
        <w:t xml:space="preserve"> крану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підкранової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рейки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  <w:lang w:val="uk-UA"/>
        </w:rPr>
        <w:t>верхньої</w:t>
      </w:r>
      <w:r>
        <w:rPr>
          <w:rFonts w:ascii="Times New Roman" w:hAnsi="Times New Roman" w:cs="Times New Roman"/>
          <w:sz w:val="20"/>
          <w:szCs w:val="20"/>
        </w:rPr>
        <w:t xml:space="preserve"> точки, мм _____________________________________________</w:t>
      </w:r>
    </w:p>
    <w:p w:rsidR="008976C9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>
        <w:rPr>
          <w:rFonts w:ascii="Times New Roman" w:hAnsi="Times New Roman" w:cs="Times New Roman"/>
          <w:sz w:val="20"/>
          <w:szCs w:val="20"/>
          <w:lang w:val="uk-UA"/>
        </w:rPr>
        <w:t>Відстань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д </w:t>
      </w:r>
      <w:r>
        <w:rPr>
          <w:rFonts w:ascii="Times New Roman" w:hAnsi="Times New Roman" w:cs="Times New Roman"/>
          <w:sz w:val="20"/>
          <w:szCs w:val="20"/>
          <w:lang w:val="uk-UA"/>
        </w:rPr>
        <w:t>центру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рейки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  <w:lang w:val="uk-UA"/>
        </w:rPr>
        <w:t>колон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та </w:t>
      </w:r>
      <w:r>
        <w:rPr>
          <w:rFonts w:ascii="Times New Roman" w:hAnsi="Times New Roman" w:cs="Times New Roman"/>
          <w:sz w:val="20"/>
          <w:szCs w:val="20"/>
          <w:lang w:val="uk-UA"/>
        </w:rPr>
        <w:t>стін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будівлі</w:t>
      </w:r>
      <w:r>
        <w:rPr>
          <w:rFonts w:ascii="Times New Roman" w:hAnsi="Times New Roman" w:cs="Times New Roman"/>
          <w:sz w:val="20"/>
          <w:szCs w:val="20"/>
        </w:rPr>
        <w:t>, мм _______________________________________________</w:t>
      </w:r>
    </w:p>
    <w:p w:rsidR="008976C9" w:rsidRPr="000E7684" w:rsidRDefault="008976C9" w:rsidP="008976C9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7684">
        <w:rPr>
          <w:rFonts w:ascii="Arial" w:hAnsi="Arial" w:cs="Arial"/>
          <w:sz w:val="20"/>
          <w:szCs w:val="20"/>
        </w:rPr>
        <w:t xml:space="preserve">      </w:t>
      </w:r>
      <w:r w:rsidRPr="000E7684"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z w:val="20"/>
          <w:szCs w:val="20"/>
          <w:lang w:val="uk-UA"/>
        </w:rPr>
        <w:t>ІНШІ</w:t>
      </w:r>
      <w:r w:rsidRPr="000E76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ВІДОМОСТІ</w:t>
      </w:r>
      <w:r w:rsidRPr="000E7684">
        <w:rPr>
          <w:rFonts w:ascii="Arial" w:hAnsi="Arial" w:cs="Arial"/>
          <w:b/>
          <w:sz w:val="20"/>
          <w:szCs w:val="20"/>
        </w:rPr>
        <w:t>:</w:t>
      </w:r>
    </w:p>
    <w:p w:rsidR="00300A2D" w:rsidRPr="007D3051" w:rsidRDefault="00300A2D" w:rsidP="00300A2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3051">
        <w:rPr>
          <w:rFonts w:ascii="Arial" w:hAnsi="Arial" w:cs="Arial"/>
          <w:sz w:val="20"/>
          <w:szCs w:val="20"/>
        </w:rPr>
        <w:t>____________________________                                                                                        ____________________________</w:t>
      </w:r>
    </w:p>
    <w:p w:rsidR="00C57F7F" w:rsidRPr="00C57F7F" w:rsidRDefault="00300A2D" w:rsidP="00300A2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4"/>
          <w:szCs w:val="14"/>
        </w:rPr>
        <w:t xml:space="preserve">                 </w:t>
      </w:r>
      <w:r w:rsidRPr="007D3051">
        <w:rPr>
          <w:rFonts w:ascii="Arial" w:hAnsi="Arial" w:cs="Arial"/>
          <w:i/>
          <w:sz w:val="14"/>
          <w:szCs w:val="14"/>
        </w:rPr>
        <w:t>(</w:t>
      </w:r>
      <w:proofErr w:type="gramStart"/>
      <w:r>
        <w:rPr>
          <w:rFonts w:ascii="Arial" w:hAnsi="Arial" w:cs="Arial"/>
          <w:i/>
          <w:sz w:val="14"/>
          <w:szCs w:val="14"/>
          <w:lang w:val="uk-UA"/>
        </w:rPr>
        <w:t>посада</w:t>
      </w:r>
      <w:r w:rsidRPr="007D3051">
        <w:rPr>
          <w:rFonts w:ascii="Arial" w:hAnsi="Arial" w:cs="Arial"/>
          <w:i/>
          <w:sz w:val="14"/>
          <w:szCs w:val="14"/>
        </w:rPr>
        <w:t xml:space="preserve">)   </w:t>
      </w:r>
      <w:proofErr w:type="gramEnd"/>
      <w:r w:rsidRPr="007D3051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</w:t>
      </w:r>
      <w:r w:rsidRPr="007D3051"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  <w:lang w:val="uk-UA"/>
        </w:rPr>
        <w:t>(підпис</w:t>
      </w:r>
      <w:r>
        <w:rPr>
          <w:rFonts w:ascii="Arial" w:hAnsi="Arial" w:cs="Arial"/>
          <w:i/>
          <w:sz w:val="14"/>
          <w:szCs w:val="14"/>
        </w:rPr>
        <w:t xml:space="preserve"> та</w:t>
      </w:r>
      <w:r w:rsidRPr="007D3051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  <w:lang w:val="uk-UA"/>
        </w:rPr>
        <w:t>ПІБ</w:t>
      </w:r>
      <w:r w:rsidRPr="007D3051">
        <w:rPr>
          <w:rFonts w:ascii="Arial" w:hAnsi="Arial" w:cs="Arial"/>
          <w:i/>
          <w:sz w:val="14"/>
          <w:szCs w:val="14"/>
        </w:rPr>
        <w:t>)</w:t>
      </w:r>
    </w:p>
    <w:sectPr w:rsidR="00C57F7F" w:rsidRPr="00C57F7F" w:rsidSect="00E275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03" w:right="1134" w:bottom="2268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53" w:rsidRDefault="006C6F53" w:rsidP="00B44F11">
      <w:pPr>
        <w:spacing w:after="0" w:line="240" w:lineRule="auto"/>
      </w:pPr>
      <w:r>
        <w:separator/>
      </w:r>
    </w:p>
  </w:endnote>
  <w:endnote w:type="continuationSeparator" w:id="0">
    <w:p w:rsidR="006C6F53" w:rsidRDefault="006C6F53" w:rsidP="00B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233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D924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6166"/>
      <w:gridCol w:w="6167"/>
    </w:tblGrid>
    <w:tr w:rsidR="000210DF" w:rsidTr="00C249FE">
      <w:tc>
        <w:tcPr>
          <w:tcW w:w="6166" w:type="dxa"/>
          <w:shd w:val="clear" w:color="auto" w:fill="FDD924"/>
        </w:tcPr>
        <w:p w:rsidR="000210DF" w:rsidRDefault="000210DF" w:rsidP="000924C7">
          <w:pPr>
            <w:pStyle w:val="a5"/>
            <w:ind w:left="463"/>
          </w:pPr>
          <w:r w:rsidRPr="000210DF">
            <w:rPr>
              <w:rFonts w:ascii="Arial" w:hAnsi="Arial" w:cs="Arial"/>
              <w:b/>
            </w:rPr>
            <w:t>intermash.ua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6167" w:type="dxa"/>
          <w:shd w:val="clear" w:color="auto" w:fill="FDD924"/>
        </w:tcPr>
        <w:p w:rsidR="000210DF" w:rsidRPr="009676C9" w:rsidRDefault="00BF7907" w:rsidP="00BF7907">
          <w:pPr>
            <w:pStyle w:val="a5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 </w:t>
          </w:r>
          <w:r w:rsidR="00AA6231">
            <w:rPr>
              <w:rFonts w:ascii="Arial" w:hAnsi="Arial" w:cs="Arial"/>
              <w:b/>
              <w:sz w:val="16"/>
              <w:szCs w:val="16"/>
            </w:rPr>
            <w:t>+38</w:t>
          </w:r>
          <w:r w:rsidR="009676C9" w:rsidRPr="009676C9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(</w:t>
          </w:r>
          <w:r w:rsidRPr="000F6D8A">
            <w:rPr>
              <w:rFonts w:ascii="Arial" w:hAnsi="Arial" w:cs="Arial"/>
              <w:b/>
              <w:sz w:val="16"/>
              <w:szCs w:val="16"/>
            </w:rPr>
            <w:t>096) 256-60-88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210DF" w:rsidRPr="009676C9">
            <w:rPr>
              <w:rFonts w:ascii="Arial" w:hAnsi="Arial" w:cs="Arial"/>
              <w:b/>
              <w:sz w:val="16"/>
              <w:szCs w:val="16"/>
            </w:rPr>
            <w:t>•  info@intermash.ua</w:t>
          </w:r>
        </w:p>
      </w:tc>
    </w:tr>
  </w:tbl>
  <w:p w:rsidR="000C281E" w:rsidRDefault="000C28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233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DD924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6166"/>
      <w:gridCol w:w="6167"/>
    </w:tblGrid>
    <w:tr w:rsidR="00FA2774" w:rsidTr="00E47767">
      <w:tc>
        <w:tcPr>
          <w:tcW w:w="6166" w:type="dxa"/>
          <w:shd w:val="clear" w:color="auto" w:fill="FDD924"/>
        </w:tcPr>
        <w:p w:rsidR="00FA2774" w:rsidRDefault="00FA2774" w:rsidP="00FA2774">
          <w:pPr>
            <w:pStyle w:val="a5"/>
            <w:ind w:left="463"/>
          </w:pPr>
          <w:r w:rsidRPr="000210DF">
            <w:rPr>
              <w:rFonts w:ascii="Arial" w:hAnsi="Arial" w:cs="Arial"/>
              <w:b/>
            </w:rPr>
            <w:t>intermash.ua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6167" w:type="dxa"/>
          <w:shd w:val="clear" w:color="auto" w:fill="FDD924"/>
        </w:tcPr>
        <w:p w:rsidR="00FA2774" w:rsidRPr="009676C9" w:rsidRDefault="000F6D8A" w:rsidP="00FA2774">
          <w:pPr>
            <w:pStyle w:val="a5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       </w:t>
          </w:r>
          <w:r w:rsidR="00706281" w:rsidRPr="00706281">
            <w:rPr>
              <w:rFonts w:ascii="Arial" w:hAnsi="Arial" w:cs="Arial"/>
              <w:b/>
              <w:sz w:val="16"/>
              <w:szCs w:val="16"/>
            </w:rPr>
            <w:t>+38 (044) 362-35-32</w:t>
          </w:r>
          <w:r w:rsidR="0070628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A2774" w:rsidRPr="009676C9">
            <w:rPr>
              <w:rFonts w:ascii="Arial" w:hAnsi="Arial" w:cs="Arial"/>
              <w:b/>
              <w:sz w:val="16"/>
              <w:szCs w:val="16"/>
            </w:rPr>
            <w:t>•  info@intermash.ua</w:t>
          </w:r>
        </w:p>
      </w:tc>
    </w:tr>
  </w:tbl>
  <w:p w:rsidR="00FA2774" w:rsidRDefault="00FA2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53" w:rsidRDefault="006C6F53" w:rsidP="00B44F11">
      <w:pPr>
        <w:spacing w:after="0" w:line="240" w:lineRule="auto"/>
      </w:pPr>
      <w:r>
        <w:separator/>
      </w:r>
    </w:p>
  </w:footnote>
  <w:footnote w:type="continuationSeparator" w:id="0">
    <w:p w:rsidR="006C6F53" w:rsidRDefault="006C6F53" w:rsidP="00B4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11" w:rsidRPr="00B44F11" w:rsidRDefault="00B44F11" w:rsidP="00B44F11">
    <w:pPr>
      <w:pStyle w:val="a3"/>
      <w:ind w:left="720"/>
    </w:pPr>
  </w:p>
  <w:tbl>
    <w:tblPr>
      <w:tblStyle w:val="a7"/>
      <w:tblW w:w="11056" w:type="dxa"/>
      <w:tblInd w:w="-4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6944"/>
    </w:tblGrid>
    <w:tr w:rsidR="0006154E" w:rsidRPr="00012870" w:rsidTr="007A181B">
      <w:trPr>
        <w:trHeight w:val="276"/>
      </w:trPr>
      <w:tc>
        <w:tcPr>
          <w:tcW w:w="4112" w:type="dxa"/>
        </w:tcPr>
        <w:p w:rsidR="00B44F11" w:rsidRDefault="00B44F11" w:rsidP="00357ED6">
          <w:pPr>
            <w:pStyle w:val="a3"/>
            <w:ind w:left="-111"/>
          </w:pPr>
        </w:p>
      </w:tc>
      <w:tc>
        <w:tcPr>
          <w:tcW w:w="6944" w:type="dxa"/>
        </w:tcPr>
        <w:p w:rsidR="00012870" w:rsidRPr="000C281E" w:rsidRDefault="00012870" w:rsidP="0006773C">
          <w:pPr>
            <w:pStyle w:val="a3"/>
            <w:tabs>
              <w:tab w:val="right" w:pos="9780"/>
            </w:tabs>
            <w:rPr>
              <w:sz w:val="20"/>
            </w:rPr>
          </w:pPr>
        </w:p>
      </w:tc>
    </w:tr>
  </w:tbl>
  <w:p w:rsidR="007C0162" w:rsidRPr="000C281E" w:rsidRDefault="007C0162" w:rsidP="000C281E">
    <w:pPr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AA" w:rsidRPr="00C57F7F" w:rsidRDefault="00E275AA" w:rsidP="00E275AA">
    <w:pPr>
      <w:pStyle w:val="a3"/>
      <w:ind w:left="720"/>
      <w:rPr>
        <w:lang w:val="uk-UA"/>
      </w:rPr>
    </w:pPr>
  </w:p>
  <w:tbl>
    <w:tblPr>
      <w:tblStyle w:val="a7"/>
      <w:tblW w:w="11056" w:type="dxa"/>
      <w:tblInd w:w="-4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6944"/>
    </w:tblGrid>
    <w:tr w:rsidR="00E275AA" w:rsidRPr="00C57F7F" w:rsidTr="00E47767">
      <w:trPr>
        <w:trHeight w:val="276"/>
      </w:trPr>
      <w:tc>
        <w:tcPr>
          <w:tcW w:w="4112" w:type="dxa"/>
        </w:tcPr>
        <w:p w:rsidR="00E275AA" w:rsidRPr="00C57F7F" w:rsidRDefault="00706281" w:rsidP="00E275AA">
          <w:pPr>
            <w:pStyle w:val="a3"/>
            <w:ind w:left="-111"/>
            <w:rPr>
              <w:lang w:val="uk-UA"/>
            </w:rPr>
          </w:pPr>
          <w:r w:rsidRPr="00C57F7F">
            <w:rPr>
              <w:noProof/>
              <w:lang w:val="uk-UA" w:eastAsia="uk-UA"/>
            </w:rPr>
            <w:drawing>
              <wp:inline distT="0" distB="0" distL="0" distR="0" wp14:anchorId="021E3E1B" wp14:editId="5D41304E">
                <wp:extent cx="1717619" cy="8286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2921392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569" cy="86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</w:tcPr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b/>
              <w:color w:val="262626" w:themeColor="text1" w:themeTint="D9"/>
              <w:sz w:val="10"/>
              <w:szCs w:val="10"/>
              <w:lang w:val="uk-UA"/>
            </w:rPr>
          </w:pP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ТОВАРИСТВО З ОБМЕЖЕНОЮ ВІДПОВІДАЛЬНІСТЮ</w:t>
          </w:r>
          <w:r w:rsidR="00E11045"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«</w:t>
          </w:r>
          <w:r w:rsidR="00E11045"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>ВСІ ІНЖИНІРИНГ</w:t>
          </w:r>
          <w:r w:rsidRPr="00C57F7F">
            <w:rPr>
              <w:rFonts w:ascii="Arial" w:hAnsi="Arial" w:cs="Arial"/>
              <w:b/>
              <w:color w:val="262626" w:themeColor="text1" w:themeTint="D9"/>
              <w:sz w:val="15"/>
              <w:szCs w:val="15"/>
              <w:lang w:val="uk-UA"/>
            </w:rPr>
            <w:t xml:space="preserve">» 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u w:val="single"/>
              <w:lang w:val="uk-UA"/>
            </w:rPr>
          </w:pP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Юридична адреса: проспект Степана Бандери, 23 м.</w:t>
          </w:r>
          <w:r w:rsid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Київ, 04076</w:t>
          </w:r>
        </w:p>
        <w:p w:rsidR="00706281" w:rsidRPr="00C57F7F" w:rsidRDefault="00706281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+38 (044) 362-35-32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ЄДРПОУ 38216314 р/р UA153052990000026006025100614</w:t>
          </w:r>
        </w:p>
        <w:p w:rsidR="00E275AA" w:rsidRPr="00C57F7F" w:rsidRDefault="00E275AA" w:rsidP="00E275AA">
          <w:pPr>
            <w:pStyle w:val="a3"/>
            <w:tabs>
              <w:tab w:val="right" w:pos="9780"/>
            </w:tabs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в ПАТ КБ ПРИВАТБАНК</w:t>
          </w:r>
        </w:p>
        <w:p w:rsidR="00E275AA" w:rsidRPr="00C57F7F" w:rsidRDefault="00E275AA" w:rsidP="00706281">
          <w:pPr>
            <w:pStyle w:val="a3"/>
            <w:tabs>
              <w:tab w:val="right" w:pos="9780"/>
            </w:tabs>
            <w:rPr>
              <w:sz w:val="20"/>
              <w:lang w:val="uk-UA"/>
            </w:rPr>
          </w:pP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Виробничі площі: вул. Пилипа Гриценка, 1 м.</w:t>
          </w:r>
          <w:r w:rsid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 xml:space="preserve"> </w:t>
          </w:r>
          <w:r w:rsidRPr="00C57F7F">
            <w:rPr>
              <w:rFonts w:ascii="Arial" w:hAnsi="Arial" w:cs="Arial"/>
              <w:color w:val="262626" w:themeColor="text1" w:themeTint="D9"/>
              <w:sz w:val="15"/>
              <w:szCs w:val="15"/>
              <w:lang w:val="uk-UA"/>
            </w:rPr>
            <w:t>Олександрія, 28000</w:t>
          </w:r>
        </w:p>
      </w:tc>
    </w:tr>
  </w:tbl>
  <w:p w:rsidR="00174D72" w:rsidRPr="00C57F7F" w:rsidRDefault="00E275AA" w:rsidP="00E275AA">
    <w:pPr>
      <w:ind w:left="-993"/>
      <w:rPr>
        <w:lang w:val="uk-UA"/>
      </w:rPr>
    </w:pPr>
    <w:r w:rsidRPr="00C57F7F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C6F33" wp14:editId="6DE2D87B">
              <wp:simplePos x="0" y="0"/>
              <wp:positionH relativeFrom="column">
                <wp:posOffset>-710564</wp:posOffset>
              </wp:positionH>
              <wp:positionV relativeFrom="paragraph">
                <wp:posOffset>-3810</wp:posOffset>
              </wp:positionV>
              <wp:extent cx="77343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22F13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-.3pt" to="553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" strokecolor="#ffc000" strokeweight="1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558"/>
    <w:multiLevelType w:val="multilevel"/>
    <w:tmpl w:val="AE580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1E666E"/>
    <w:multiLevelType w:val="multilevel"/>
    <w:tmpl w:val="AADE9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DFE6E35"/>
    <w:multiLevelType w:val="multilevel"/>
    <w:tmpl w:val="3EE64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D51E10"/>
    <w:multiLevelType w:val="multilevel"/>
    <w:tmpl w:val="2990D0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7BD32C67"/>
    <w:multiLevelType w:val="multilevel"/>
    <w:tmpl w:val="5AF85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1"/>
    <w:rsid w:val="00012870"/>
    <w:rsid w:val="000210DF"/>
    <w:rsid w:val="0006154E"/>
    <w:rsid w:val="00061B99"/>
    <w:rsid w:val="0006773C"/>
    <w:rsid w:val="00083074"/>
    <w:rsid w:val="000924C7"/>
    <w:rsid w:val="000C281E"/>
    <w:rsid w:val="000C53EB"/>
    <w:rsid w:val="000F6D8A"/>
    <w:rsid w:val="00147B83"/>
    <w:rsid w:val="00161B78"/>
    <w:rsid w:val="00174D72"/>
    <w:rsid w:val="001C19DC"/>
    <w:rsid w:val="001F6A1C"/>
    <w:rsid w:val="00214BE4"/>
    <w:rsid w:val="0025166C"/>
    <w:rsid w:val="0025341A"/>
    <w:rsid w:val="00272827"/>
    <w:rsid w:val="00286A0F"/>
    <w:rsid w:val="0030016F"/>
    <w:rsid w:val="00300A2D"/>
    <w:rsid w:val="00321DE0"/>
    <w:rsid w:val="003369BC"/>
    <w:rsid w:val="00350C29"/>
    <w:rsid w:val="00357B69"/>
    <w:rsid w:val="00357ED6"/>
    <w:rsid w:val="00371503"/>
    <w:rsid w:val="00454205"/>
    <w:rsid w:val="004F0BBB"/>
    <w:rsid w:val="0053541E"/>
    <w:rsid w:val="00554CFC"/>
    <w:rsid w:val="005A1EA3"/>
    <w:rsid w:val="005F1860"/>
    <w:rsid w:val="00627578"/>
    <w:rsid w:val="00644268"/>
    <w:rsid w:val="00645D7B"/>
    <w:rsid w:val="006657D4"/>
    <w:rsid w:val="00686B89"/>
    <w:rsid w:val="00691429"/>
    <w:rsid w:val="006C6F53"/>
    <w:rsid w:val="006E2621"/>
    <w:rsid w:val="00706281"/>
    <w:rsid w:val="00715615"/>
    <w:rsid w:val="007535A4"/>
    <w:rsid w:val="00771063"/>
    <w:rsid w:val="007A181B"/>
    <w:rsid w:val="007C0162"/>
    <w:rsid w:val="007F3E95"/>
    <w:rsid w:val="008976C9"/>
    <w:rsid w:val="008F2803"/>
    <w:rsid w:val="009655EF"/>
    <w:rsid w:val="009676C9"/>
    <w:rsid w:val="009B4235"/>
    <w:rsid w:val="009D61BF"/>
    <w:rsid w:val="009E454C"/>
    <w:rsid w:val="009F604E"/>
    <w:rsid w:val="00AA6231"/>
    <w:rsid w:val="00B16A38"/>
    <w:rsid w:val="00B225AC"/>
    <w:rsid w:val="00B26F04"/>
    <w:rsid w:val="00B44F11"/>
    <w:rsid w:val="00BB0E27"/>
    <w:rsid w:val="00BF7907"/>
    <w:rsid w:val="00C33BBB"/>
    <w:rsid w:val="00C57F7F"/>
    <w:rsid w:val="00C91274"/>
    <w:rsid w:val="00C9709C"/>
    <w:rsid w:val="00D3779F"/>
    <w:rsid w:val="00D60877"/>
    <w:rsid w:val="00DB5938"/>
    <w:rsid w:val="00DC5A2E"/>
    <w:rsid w:val="00DE356C"/>
    <w:rsid w:val="00E11045"/>
    <w:rsid w:val="00E275AA"/>
    <w:rsid w:val="00E77FC1"/>
    <w:rsid w:val="00E83988"/>
    <w:rsid w:val="00F208E1"/>
    <w:rsid w:val="00F2761C"/>
    <w:rsid w:val="00F648B0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8108"/>
  <w15:chartTrackingRefBased/>
  <w15:docId w15:val="{4B99C6A6-56C1-4855-A993-24E6C2A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2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4F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11"/>
  </w:style>
  <w:style w:type="paragraph" w:styleId="a5">
    <w:name w:val="footer"/>
    <w:basedOn w:val="a"/>
    <w:link w:val="a6"/>
    <w:uiPriority w:val="99"/>
    <w:unhideWhenUsed/>
    <w:rsid w:val="00B44F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11"/>
  </w:style>
  <w:style w:type="table" w:styleId="a7">
    <w:name w:val="Table Grid"/>
    <w:basedOn w:val="a1"/>
    <w:uiPriority w:val="39"/>
    <w:rsid w:val="00B4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F1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1287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0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9517-3124-4DB8-8567-E847AB5C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Stylepix</dc:creator>
  <cp:keywords/>
  <dc:description/>
  <cp:lastModifiedBy>Андрей Андриенко</cp:lastModifiedBy>
  <cp:revision>2</cp:revision>
  <cp:lastPrinted>2021-04-23T10:50:00Z</cp:lastPrinted>
  <dcterms:created xsi:type="dcterms:W3CDTF">2023-09-15T12:26:00Z</dcterms:created>
  <dcterms:modified xsi:type="dcterms:W3CDTF">2023-09-15T12:26:00Z</dcterms:modified>
</cp:coreProperties>
</file>